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8" w:rsidRDefault="00002A8A" w:rsidP="004C7380">
      <w:pPr>
        <w:pBdr>
          <w:bottom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12"/>
          <w:szCs w:val="24"/>
          <w:lang w:eastAsia="pl-PL"/>
        </w:rPr>
      </w:pPr>
      <w:r w:rsidRPr="00002A8A">
        <w:rPr>
          <w:rFonts w:ascii="Courier New" w:eastAsia="Times New Roman" w:hAnsi="Courier New" w:cs="Courier New"/>
          <w:sz w:val="11"/>
          <w:szCs w:val="24"/>
          <w:lang w:eastAsia="pl-PL"/>
        </w:rPr>
        <w:t>MOPS Ciechocinek</w:t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>
        <w:rPr>
          <w:rFonts w:ascii="Courier New" w:eastAsia="Times New Roman" w:hAnsi="Courier New" w:cs="Courier New"/>
          <w:sz w:val="12"/>
          <w:szCs w:val="24"/>
          <w:lang w:eastAsia="pl-PL"/>
        </w:rPr>
        <w:t xml:space="preserve">     </w:t>
      </w:r>
      <w:r w:rsidR="00C10458" w:rsidRPr="002A70D8">
        <w:rPr>
          <w:rFonts w:ascii="Courier New" w:eastAsia="Times New Roman" w:hAnsi="Courier New" w:cs="Courier New"/>
          <w:sz w:val="14"/>
          <w:szCs w:val="24"/>
          <w:lang w:eastAsia="pl-PL"/>
        </w:rPr>
        <w:t xml:space="preserve">Załącznik </w:t>
      </w:r>
      <w:r w:rsidR="00C10458" w:rsidRPr="00C10458">
        <w:rPr>
          <w:rFonts w:ascii="Courier New" w:eastAsia="Times New Roman" w:hAnsi="Courier New" w:cs="Courier New"/>
          <w:b/>
          <w:sz w:val="16"/>
          <w:szCs w:val="16"/>
          <w:lang w:eastAsia="pl-PL"/>
        </w:rPr>
        <w:t>B</w:t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 xml:space="preserve"> (17/18)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</w:t>
      </w:r>
    </w:p>
    <w:p w:rsidR="004C7380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="004C738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</w:t>
      </w:r>
    </w:p>
    <w:p w:rsidR="00C10458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C1045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Ciechocinek, dnia</w:t>
      </w:r>
      <w:r w:rsidR="00C10458">
        <w:rPr>
          <w:rFonts w:ascii="Times New Roman" w:eastAsia="Times New Roman" w:hAnsi="Times New Roman" w:cs="Times New Roman"/>
          <w:color w:val="000000"/>
          <w:lang w:eastAsia="pl-PL"/>
        </w:rPr>
        <w:t xml:space="preserve"> ......….…..……………...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........................……………..……………………………………………...                                                                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(imię i nazwisko członka rodziny)        </w:t>
      </w:r>
    </w:p>
    <w:p w:rsidR="00C10458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C10458" w:rsidRPr="00C10458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CZŁONKA RODZINY O DOCHODZIE UZYSKANYM</w:t>
      </w:r>
    </w:p>
    <w:p w:rsidR="00C10458" w:rsidRPr="00C10458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KALENDARZOWYM POPRZEDZAJĄCYM OKRES ZASIŁKOWY ORAZ PO TYM ROKU</w:t>
      </w:r>
    </w:p>
    <w:p w:rsidR="00C10458" w:rsidRPr="00FB2461" w:rsidRDefault="00C10458" w:rsidP="00C104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 dochód osiągnięty przeze mnie w roku kalendarzowym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wykazany w informacji o dochodzie podlegającym opodatkowaniu podatkiem dochodowym od osób fizycznych na zasadach określonych w art. 27, art. 30b, art. 30c, art. 30e i art. 30f ustawy z dnia 26 lipca 1991 r. o podatku dochodowym od osób fizycznych jest dochodem z tytułu: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Pr="00FB246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wpisać rodzaj dochodu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i zakreślić odpowiedni kwadrat </w:t>
      </w:r>
      <w:r w:rsidRPr="00CB5090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☒</w:t>
      </w: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…………………………………………………………………………………………………………...............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 w ciągu .............. miesięcy (liczba miesięcy) i jest dochodem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  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.…………………………………...……................................................................................................................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  w ciągu .............. miesięcy (liczba miesięcy) i jest dochodem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…………………………………….........................................................................................................................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 w ciągu .............. miesięcy (liczba miesięcy) i jest dochodem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</w:p>
    <w:p w:rsidR="004C7380" w:rsidRDefault="004C7380" w:rsidP="004C73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4C7380" w:rsidRDefault="004C7380" w:rsidP="004C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…………………………………….........................................................................................................................</w:t>
      </w:r>
    </w:p>
    <w:p w:rsidR="00C10458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 w ciągu .............. miesięcy (liczba miesięcy) i jest dochodem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</w:p>
    <w:p w:rsidR="004C7380" w:rsidRP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002A8A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</w:pPr>
      <w:r w:rsidRPr="002D47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std="t" o:hr="t" fillcolor="#a0a0a0" stroked="f"/>
        </w:pict>
      </w:r>
    </w:p>
    <w:p w:rsidR="00C10458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br/>
        <w:t xml:space="preserve">- Uwaga: oświadczenie dotyczy nowego dochodu, który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u w:val="single"/>
          <w:lang w:eastAsia="pl-PL"/>
        </w:rPr>
        <w:t>nie był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 uzyskiwany w roku 2016 -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iż w okresie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1 stycznia 2017 r. do dnia złożenia wniosku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: </w:t>
      </w:r>
      <w:r w:rsidRPr="008B226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(zakreślić odpowiedni kwadrat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CB5090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☒</w:t>
      </w: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90E">
        <w:rPr>
          <w:rFonts w:ascii="Segoe UI Symbol" w:eastAsia="Times New Roman" w:hAnsi="Segoe UI Symbol" w:cs="Segoe UI Symbol"/>
          <w:bCs/>
          <w:color w:val="000000"/>
          <w:sz w:val="44"/>
          <w:lang w:eastAsia="pl-PL"/>
        </w:rPr>
        <w:t>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 osiągnąłem/nie osiągnęłam dochodu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90E">
        <w:rPr>
          <w:rFonts w:ascii="Segoe UI Symbol" w:eastAsia="Times New Roman" w:hAnsi="Segoe UI Symbol" w:cs="Segoe UI Symbol"/>
          <w:bCs/>
          <w:color w:val="000000"/>
          <w:sz w:val="44"/>
          <w:lang w:eastAsia="pl-PL"/>
        </w:rPr>
        <w:t>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osiągnąłem/osiągnęłam dochód spowodowany: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zatrudnienia lub innej pracy zarobkowej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..................................................</w:t>
      </w:r>
    </w:p>
    <w:p w:rsidR="00C10458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b)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uzyskaniem prawa do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 xml:space="preserve">zasiłku lub stypendium dla bezrobotnych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od dnia ..................................................</w:t>
      </w:r>
    </w:p>
    <w:p w:rsidR="00C10458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</w:t>
      </w: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emerytury lub renty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renty rodzinnej lub renty socjalnej,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a także zasiłku przedemerytalnego lub świadczenia przedemerytalnego, nauczycielskiego świadczenia kompensacyjnego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</w:t>
      </w:r>
    </w:p>
    <w:p w:rsidR="00C10458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</w:t>
      </w: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rozpoczęciem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pozarolniczej działalności gospodarczej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(lub wznowieniem jej wykonywania po okresie zawieszenia w rozumieniu art. 14a ust. 1d ustawy z dnia 2 lipca 2004 r. o swobodzie działalności gospodarczej)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</w:t>
      </w:r>
    </w:p>
    <w:p w:rsidR="00C10458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 (wyrejestrowana działalność)</w:t>
      </w: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lastRenderedPageBreak/>
        <w:t>e)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zasiłku chorobowego, świadczenia rehabilitacyjnego lub zasiłku macierzyńskiego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przysługujących po utracie zatrudnienia lub innej pracy zarobkowej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..................................................</w:t>
      </w:r>
    </w:p>
    <w:p w:rsidR="00C10458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4C7380" w:rsidRDefault="004C7380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f)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uzyskaniem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 xml:space="preserve"> świadczenia rodzicielskiego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..................................................</w:t>
      </w:r>
    </w:p>
    <w:p w:rsidR="00C10458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g)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zakończeniem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 xml:space="preserve"> urlopu wychowawczego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</w:t>
      </w:r>
    </w:p>
    <w:p w:rsidR="00C10458" w:rsidRDefault="00C10458" w:rsidP="004C738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</w:t>
      </w:r>
    </w:p>
    <w:p w:rsidR="004C7380" w:rsidRDefault="004C7380" w:rsidP="004C7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10458" w:rsidRDefault="00C10458" w:rsidP="004C738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h)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zasiłku macierzyńskiego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o którym mowa w przepisach 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ubezp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. społ. rolników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 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4C7380" w:rsidRDefault="004C7380" w:rsidP="004C73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4C73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968A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i)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stypendium doktoranckiego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określonego w art. 200 ust. 1 ustawy - Prawo o szkolnictwie wyższym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.................................i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C10458" w:rsidRDefault="00C10458" w:rsidP="004C73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C7380" w:rsidRDefault="004C7380" w:rsidP="00C1045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C10458" w:rsidRPr="00C10458" w:rsidRDefault="00C10458" w:rsidP="00C1045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104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Oświadczam, że nie posiadam innych dochodów poza wykazanymi na zaświadczeniach i oświadczeniach dołączonych do wniosku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C10458" w:rsidRPr="00CC3344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Oświadczam, że jestem świadomy/świadoma odpowiedzialności karnej przewidzianej  w art. 233 § 1 i § 2 ustawy z dnia 6 czerwca 1997 r. Kodeks karny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Dz. U. z 1997 r. Nr 88, poz. 553 ze zm.) za złożenie fałszywego </w:t>
      </w:r>
      <w:r w:rsidRPr="00CC3344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oświadczenia</w:t>
      </w:r>
      <w:r w:rsidRPr="00CC3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                                                                                                          .............................</w:t>
      </w:r>
      <w:r w:rsidR="003C590A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.........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..........….………..…………………………………… 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           </w:t>
      </w:r>
      <w:r w:rsidR="003C590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(data i podpis członka rodziny składającego oświadczenie)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7380" w:rsidRDefault="004C7380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458" w:rsidRPr="003D504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C10458" w:rsidRDefault="00C10458" w:rsidP="00C1045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- - art. 233 § 1 i § 2– Kto składając zeznanie mające za dowód w postępowaniu sądowym lub innym postępowaniu prowadzonym na podstawie ustawy, zeznaje nieprawdę lub zataja prawdę, podlega karze pozbawienia wolności od 6 miesięcy do lat 8. Warunkiem odpowiedzialności jest, aby przyjmujący zeznanie, działając w zakresie swych uprawnień, uprzedził zeznającego o odpowiedzialności karnej za fałszywe zeznanie lub odebrał od niego przyrzeczenie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458" w:rsidRDefault="00002A8A" w:rsidP="00F22B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A8A">
        <w:rPr>
          <w:rFonts w:ascii="Courier New" w:eastAsia="Times New Roman" w:hAnsi="Courier New" w:cs="Courier New"/>
          <w:sz w:val="11"/>
          <w:szCs w:val="24"/>
          <w:lang w:eastAsia="pl-PL"/>
        </w:rPr>
        <w:t>MOPS Ciechocinek</w:t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ab/>
      </w:r>
      <w:r>
        <w:rPr>
          <w:rFonts w:ascii="Courier New" w:eastAsia="Times New Roman" w:hAnsi="Courier New" w:cs="Courier New"/>
          <w:sz w:val="12"/>
          <w:szCs w:val="24"/>
          <w:lang w:eastAsia="pl-PL"/>
        </w:rPr>
        <w:t xml:space="preserve">     </w:t>
      </w:r>
      <w:r w:rsidR="00C10458" w:rsidRPr="002A70D8">
        <w:rPr>
          <w:rFonts w:ascii="Courier New" w:eastAsia="Times New Roman" w:hAnsi="Courier New" w:cs="Courier New"/>
          <w:sz w:val="14"/>
          <w:szCs w:val="24"/>
          <w:lang w:eastAsia="pl-PL"/>
        </w:rPr>
        <w:t xml:space="preserve">Załącznik </w:t>
      </w:r>
      <w:r w:rsidR="00C10458" w:rsidRPr="00F22BB3">
        <w:rPr>
          <w:rFonts w:ascii="Courier New" w:eastAsia="Times New Roman" w:hAnsi="Courier New" w:cs="Courier New"/>
          <w:b/>
          <w:sz w:val="16"/>
          <w:szCs w:val="16"/>
          <w:lang w:eastAsia="pl-PL"/>
        </w:rPr>
        <w:t>A</w:t>
      </w:r>
      <w:r w:rsidR="00C10458">
        <w:rPr>
          <w:rFonts w:ascii="Courier New" w:eastAsia="Times New Roman" w:hAnsi="Courier New" w:cs="Courier New"/>
          <w:sz w:val="12"/>
          <w:szCs w:val="24"/>
          <w:lang w:eastAsia="pl-PL"/>
        </w:rPr>
        <w:t xml:space="preserve"> (17/18)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</w:t>
      </w:r>
    </w:p>
    <w:p w:rsidR="00F22BB3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</w:t>
      </w:r>
    </w:p>
    <w:p w:rsidR="00C10458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</w:t>
      </w:r>
      <w:r w:rsidR="00C1045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Ciechocinek, dnia...........................................</w:t>
      </w:r>
      <w:r w:rsidR="00C104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....................</w:t>
      </w:r>
      <w:r w:rsidR="001B5CA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....……………..……………………………...........                                                               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                                     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(imię i nazwisko wnioskodawcy)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       </w:t>
      </w:r>
    </w:p>
    <w:p w:rsidR="00C10458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10458" w:rsidRPr="00F22BB3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CZŁONKA RODZINY O DOCHODZIE UZYSKANYM</w:t>
      </w:r>
    </w:p>
    <w:p w:rsidR="00C10458" w:rsidRPr="00F22BB3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KALENDARZOWYM POPRZEDZAJĄCYM OKRES ZASIŁKOWY ORAZ PO TYM ROKU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0458" w:rsidRDefault="00C10458" w:rsidP="00C1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 dochód osiągnięty przeze mnie w roku kalendarzowym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wykazany w informacji o dochodzie podlegającym opodatkowaniu podatkiem dochodowym od osób fizycznych na zasadach określonych w art. 27, art. 30b, art. 30c, art. 30e i art. 30f ustawy z dnia 26 lipca 1991 r. o podatku dochodowym od osób fizycznych jest dochodem z tytułu: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Pr="00FB246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wpisać rodzaj dochodu i zakreślić odpowiedni kwadrat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CB5090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☒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:rsidR="00C10458" w:rsidRPr="008E7B03" w:rsidRDefault="00C10458" w:rsidP="00C1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…………………………………………………………………………………………………………...............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 w ciągu .............. miesięcy (liczba miesięcy) i jest dochodem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  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br/>
        <w:t xml:space="preserve">2)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.…………………………………...……................................................................................................................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  w ciągu .............. miesięcy (liczba miesięcy) i jest dochodem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br/>
        <w:t xml:space="preserve">3)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…………………………………….........................................................................................................................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 w ciągu .............. miesięcy (liczba miesięcy) i jest dochodem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F22BB3" w:rsidRDefault="00F22BB3" w:rsidP="00F2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…………………………………….........................................................................................................................</w:t>
      </w:r>
    </w:p>
    <w:p w:rsidR="00F22BB3" w:rsidRDefault="00F22BB3" w:rsidP="00F2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uzyskanym w ciągu .............. miesięcy (liczba miesięcy) i jest dochodem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utraconym</w:t>
      </w:r>
      <w:proofErr w:type="spellEnd"/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453.6pt;height:1.5pt" o:hrstd="t" o:hr="t" fillcolor="#a0a0a0" stroked="f"/>
        </w:pict>
      </w:r>
    </w:p>
    <w:p w:rsidR="00002A8A" w:rsidRDefault="00002A8A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</w:pPr>
    </w:p>
    <w:p w:rsidR="00C10458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- Uwaga: oświadczenie dotyczy nowego dochodu, który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u w:val="single"/>
          <w:lang w:eastAsia="pl-PL"/>
        </w:rPr>
        <w:t>nie był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 uzyskiwany w roku 2016 -</w:t>
      </w:r>
    </w:p>
    <w:p w:rsidR="00C10458" w:rsidRPr="00CB5090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Oświadczam, iż w okresie 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1 stycznia 2017 r. do dnia złożenia wniosku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(zakreślić odpowiedni kwadrat </w:t>
      </w:r>
      <w:r w:rsidRPr="00CB5090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☒</w:t>
      </w:r>
      <w:r>
        <w:rPr>
          <w:rFonts w:ascii="Segoe UI Symbol" w:eastAsia="Times New Roman" w:hAnsi="Segoe UI Symbol" w:cs="Segoe UI Symbol"/>
          <w:color w:val="000000"/>
          <w:sz w:val="20"/>
          <w:szCs w:val="20"/>
          <w:lang w:eastAsia="pl-PL"/>
        </w:rPr>
        <w:t>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59">
        <w:rPr>
          <w:rFonts w:ascii="Segoe UI Symbol" w:eastAsia="Times New Roman" w:hAnsi="Segoe UI Symbol" w:cs="Segoe UI Symbol"/>
          <w:bCs/>
          <w:color w:val="000000"/>
          <w:sz w:val="44"/>
          <w:lang w:eastAsia="pl-PL"/>
        </w:rPr>
        <w:t>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 osiągnąłem/nie osiągnęłam dochodu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4E59">
        <w:rPr>
          <w:rFonts w:ascii="Segoe UI Symbol" w:eastAsia="Times New Roman" w:hAnsi="Segoe UI Symbol" w:cs="Segoe UI Symbol"/>
          <w:bCs/>
          <w:color w:val="000000"/>
          <w:sz w:val="44"/>
          <w:lang w:eastAsia="pl-PL"/>
        </w:rPr>
        <w:t>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osiągnąłem/osiągnęłam dochód spowodowany: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br/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zatrudnienia lub innej pracy zarobkowej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</w:p>
    <w:p w:rsidR="00F22BB3" w:rsidRPr="00F22BB3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b)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uzyskaniem prawa do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 xml:space="preserve">zasiłku lub stypendium dla bezrobotnych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od dnia .................................................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</w:p>
    <w:p w:rsidR="00F22BB3" w:rsidRPr="00F22BB3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</w:t>
      </w:r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emerytury lub renty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renty rodzinnej lub renty socjalnej,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a także zasiłku przedemerytalnego lub świadczenia przedemerytalnego, nauczycielskiego świadczenia kompensacyjnego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</w:t>
      </w:r>
    </w:p>
    <w:p w:rsidR="00F22BB3" w:rsidRPr="00F22BB3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</w:t>
      </w:r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rozpoczęciem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pozarolniczej działalności gospodarczej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(lub wznowieniem jej wykonywania po okresie zawieszenia w rozumieniu art. 14a ust. 1d ustawy z dnia 2 lipca 2004 r. o swobodzie działalności gospodarczej)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</w:t>
      </w:r>
    </w:p>
    <w:p w:rsidR="00002A8A" w:rsidRPr="00F22BB3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 (wyrejestrowana działalność)</w:t>
      </w: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lastRenderedPageBreak/>
        <w:t>e)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zasiłku chorobowego, świadczenia rehabilitacyjnego lub zasiłku macierzyńskiego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przysługujących po utracie zatrudnienia lub innej pracy zarobkowej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</w:t>
      </w:r>
    </w:p>
    <w:p w:rsidR="00F22BB3" w:rsidRPr="00F22BB3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f)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uzyskaniem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 xml:space="preserve"> świadczenia rodzicielskiego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</w:t>
      </w:r>
    </w:p>
    <w:p w:rsidR="00F22BB3" w:rsidRPr="00F22BB3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g)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zakończeniem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 xml:space="preserve"> urlopu wychowawczego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</w:t>
      </w:r>
    </w:p>
    <w:p w:rsidR="00F22BB3" w:rsidRPr="00F22BB3" w:rsidRDefault="00C10458" w:rsidP="00C1045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 utracony</w:t>
      </w:r>
    </w:p>
    <w:p w:rsidR="00F22BB3" w:rsidRDefault="00F22BB3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h)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zasiłku macierzyńskiego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o którym mowa w przepisach 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ubezp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. społ. rolników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 dnia ........................................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</w:p>
    <w:p w:rsidR="00C10458" w:rsidRDefault="00C10458" w:rsidP="00F22B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F22BB3" w:rsidRDefault="00F22BB3" w:rsidP="00F22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10458" w:rsidRDefault="00C10458" w:rsidP="00002A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  <w:t>i)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uzyskaniem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pl-PL"/>
        </w:rPr>
        <w:t>stypendium doktoranckiego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określonego w art. 200 ust. 1 ustawy - Prawo o szkolnictwie wyższym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.....................................</w:t>
      </w:r>
      <w:r w:rsidR="00F22BB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 jest to dochód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trwający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utracony</w:t>
      </w:r>
    </w:p>
    <w:p w:rsidR="00C10458" w:rsidRDefault="00C10458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0458" w:rsidRPr="00002A8A" w:rsidRDefault="00002A8A" w:rsidP="00002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02A8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Oświadczam, że ni</w:t>
      </w:r>
      <w:r w:rsidR="00C10458" w:rsidRPr="00002A8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e posiadam innych dochodów poza wykazanymi na zaświadczeniach i oświadczeniach dołączonych do wniosku</w:t>
      </w:r>
    </w:p>
    <w:p w:rsidR="00C10458" w:rsidRPr="003457D2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C10458" w:rsidRPr="00002A8A" w:rsidRDefault="00C10458" w:rsidP="00C1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002A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Oświadczam, że jestem świadomy/świadoma przysługującego mi prawa do zapoznania się z aktami sprawy oraz wypowiedzenia się co do zebranych dowodów i </w:t>
      </w:r>
      <w:r w:rsidR="00002A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materiałów oraz </w:t>
      </w:r>
      <w:r w:rsidRPr="00002A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zgłoszonych żądań przed wydaniem decyzji (zgodnie z art. 10 § 1 K.p.a.)</w:t>
      </w:r>
    </w:p>
    <w:p w:rsidR="00C10458" w:rsidRPr="00002A8A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C10458" w:rsidRPr="00002A8A" w:rsidRDefault="00C10458" w:rsidP="00C1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002A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Oświadczam, że jestem świadomy/świadoma odpowiedzialności karnej przewidzianej  w art. 233 § 1 i § 2 ustawy z dnia 6 czerwca 1997 r. Kodeks karny </w:t>
      </w:r>
      <w:r w:rsidRPr="00002A8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</w:t>
      </w:r>
      <w:r w:rsidRPr="00002A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Dz. U. z 1997 r. Nr 88, poz. 553 ze zm.) za złożenie fałszywego oświadczenia</w:t>
      </w:r>
      <w:r w:rsidRPr="00002A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..........................................................................................................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(data i podpis wnioskodawcy składającego oświadczenie)</w:t>
      </w: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                                                                                                                                            </w:t>
      </w: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A8A" w:rsidRDefault="00002A8A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458" w:rsidRDefault="00C10458" w:rsidP="00C1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453.6pt;height:1.5pt" o:hrstd="t" o:hr="t" fillcolor="#a0a0a0" stroked="f"/>
        </w:pict>
      </w:r>
    </w:p>
    <w:p w:rsidR="00870EE5" w:rsidRDefault="00C10458" w:rsidP="00002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- art. 233 § 1 i § 2– Kto składając zeznanie mające za dowód w postępowaniu sądowym lub innym postępowaniu prowadzonym na podstawie ustawy, zeznaje nieprawdę lub zataja prawdę, podlega karze pozbawienia wolności od 6 miesięcy do lat 8. Warunkiem odpowiedzialności jest, aby przyjmujący zeznanie, działając w zakresie swych uprawnień, uprzedził zeznającego o odpowiedzialności karnej za fałszywe zeznanie lub odebrał od niego przyrzeczenie</w:t>
      </w:r>
    </w:p>
    <w:p w:rsidR="00002A8A" w:rsidRPr="00002A8A" w:rsidRDefault="00002A8A" w:rsidP="00002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sectPr w:rsidR="00002A8A" w:rsidRPr="00002A8A" w:rsidSect="000968A1">
      <w:pgSz w:w="11906" w:h="16838"/>
      <w:pgMar w:top="454" w:right="56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458"/>
    <w:rsid w:val="00002A8A"/>
    <w:rsid w:val="001B5CAF"/>
    <w:rsid w:val="003C590A"/>
    <w:rsid w:val="004C7380"/>
    <w:rsid w:val="00870EE5"/>
    <w:rsid w:val="009402F8"/>
    <w:rsid w:val="00C10458"/>
    <w:rsid w:val="00F2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83C8E-FFAA-4059-A193-A14BBCC6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3</cp:revision>
  <cp:lastPrinted>2017-07-14T14:33:00Z</cp:lastPrinted>
  <dcterms:created xsi:type="dcterms:W3CDTF">2017-07-14T13:46:00Z</dcterms:created>
  <dcterms:modified xsi:type="dcterms:W3CDTF">2017-07-14T14:44:00Z</dcterms:modified>
</cp:coreProperties>
</file>